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F2C98" w14:textId="2309D6F7" w:rsidR="00460A20" w:rsidRDefault="009F7E5C" w:rsidP="00460A20">
      <w:pPr>
        <w:pStyle w:val="OZNPROJEKTUwskazaniedatylubwersjiprojektu"/>
      </w:pPr>
      <w:r>
        <w:t>Projekt z dnia</w:t>
      </w:r>
      <w:r w:rsidR="00AE12B0">
        <w:t xml:space="preserve"> </w:t>
      </w:r>
      <w:r w:rsidR="009020D6">
        <w:t>2</w:t>
      </w:r>
      <w:r w:rsidR="006F1DEE">
        <w:t>6</w:t>
      </w:r>
      <w:r w:rsidR="00C24D89">
        <w:t xml:space="preserve"> </w:t>
      </w:r>
      <w:r w:rsidR="009020D6">
        <w:t>kwietnia</w:t>
      </w:r>
      <w:r w:rsidR="00785958">
        <w:t xml:space="preserve"> 2024</w:t>
      </w:r>
      <w:r w:rsidR="00460A20">
        <w:t xml:space="preserve"> r.</w:t>
      </w:r>
    </w:p>
    <w:p w14:paraId="191E9CC3" w14:textId="77777777" w:rsidR="00460A20" w:rsidRDefault="00460A20" w:rsidP="00460A20">
      <w:pPr>
        <w:pStyle w:val="OZNRODZAKTUtznustawalubrozporzdzenieiorganwydajcy"/>
      </w:pPr>
    </w:p>
    <w:p w14:paraId="46709AA3" w14:textId="77777777" w:rsidR="00460A20" w:rsidRPr="00C06BF2" w:rsidRDefault="00460A20" w:rsidP="00460A20">
      <w:pPr>
        <w:pStyle w:val="OZNRODZAKTUtznustawalubrozporzdzenieiorganwydajcy"/>
      </w:pPr>
      <w:r w:rsidRPr="00C06BF2">
        <w:t>UCHWAŁA NR</w:t>
      </w:r>
    </w:p>
    <w:p w14:paraId="68E94916" w14:textId="77777777" w:rsidR="00460A20" w:rsidRPr="00C06BF2" w:rsidRDefault="00460A20" w:rsidP="00460A20">
      <w:pPr>
        <w:pStyle w:val="OZNRODZAKTUtznustawalubrozporzdzenieiorganwydajcy"/>
      </w:pPr>
      <w:r w:rsidRPr="00C06BF2">
        <w:t>RADY MINISTRÓW</w:t>
      </w:r>
    </w:p>
    <w:p w14:paraId="58A5C415" w14:textId="6F7F88B8" w:rsidR="00460A20" w:rsidRPr="00C06BF2" w:rsidRDefault="003C38D3" w:rsidP="00460A20">
      <w:pPr>
        <w:pStyle w:val="DATAAKTUdatauchwalenialubwydaniaaktu"/>
      </w:pPr>
      <w:r>
        <w:t>z dnia ……………….2024</w:t>
      </w:r>
      <w:r w:rsidR="00460A20" w:rsidRPr="00C06BF2">
        <w:t xml:space="preserve"> r.</w:t>
      </w:r>
    </w:p>
    <w:p w14:paraId="6A603377" w14:textId="3E9F6944" w:rsidR="00460A20" w:rsidRPr="00C06BF2" w:rsidRDefault="00460A20" w:rsidP="00460A20">
      <w:pPr>
        <w:pStyle w:val="TYTUAKTUprzedmiotregulacjiustawylubrozporzdzenia"/>
      </w:pPr>
      <w:r w:rsidRPr="00C06BF2">
        <w:t xml:space="preserve">w sprawie Krajowego planu </w:t>
      </w:r>
      <w:r>
        <w:t>działania do programu polityki „Droga ku cyfrowej dekadzie</w:t>
      </w:r>
      <w:r w:rsidRPr="00C06BF2">
        <w:t>”</w:t>
      </w:r>
      <w:r>
        <w:t xml:space="preserve"> do 2030 r.</w:t>
      </w:r>
    </w:p>
    <w:p w14:paraId="07A35445" w14:textId="77777777" w:rsidR="00460A20" w:rsidRPr="00C06BF2" w:rsidRDefault="00460A20" w:rsidP="00460A20">
      <w:pPr>
        <w:pStyle w:val="NIEARTTEKSTtekstnieartykuowanynppodstprawnarozplubpreambua"/>
      </w:pPr>
      <w:r w:rsidRPr="00C06BF2">
        <w:t>Rada Ministrów uchwala, co następuje:</w:t>
      </w:r>
    </w:p>
    <w:p w14:paraId="1FE48E18" w14:textId="6F197E79" w:rsidR="00460A20" w:rsidRDefault="00460A20" w:rsidP="00460A20">
      <w:pPr>
        <w:pStyle w:val="ARTartustawynprozporzdzenia"/>
      </w:pPr>
      <w:r w:rsidRPr="00DA4B74">
        <w:rPr>
          <w:rStyle w:val="Ppogrubienie"/>
        </w:rPr>
        <w:t>§ 1.</w:t>
      </w:r>
      <w:r w:rsidRPr="00C06BF2">
        <w:t xml:space="preserve"> Przyjmuje się Krajowy plan </w:t>
      </w:r>
      <w:r>
        <w:t>działania do programu polityki „</w:t>
      </w:r>
      <w:r w:rsidR="00C524C9">
        <w:t>Droga ku cyfrowej dekadzie</w:t>
      </w:r>
      <w:r w:rsidRPr="00C06BF2">
        <w:t>”</w:t>
      </w:r>
      <w:r>
        <w:t xml:space="preserve"> do 2030 r.,</w:t>
      </w:r>
      <w:r w:rsidRPr="00C06BF2">
        <w:t xml:space="preserve"> zwany dalej</w:t>
      </w:r>
      <w:r>
        <w:t xml:space="preserve"> „Krajowym planem</w:t>
      </w:r>
      <w:r w:rsidRPr="00C06BF2">
        <w:t>”, stanowiący załącznik do uchwały.</w:t>
      </w:r>
    </w:p>
    <w:p w14:paraId="1E2BFCF2" w14:textId="77777777" w:rsidR="00460A20" w:rsidRDefault="00460A20" w:rsidP="00460A20">
      <w:pPr>
        <w:pStyle w:val="ARTartustawynprozporzdzenia"/>
      </w:pPr>
      <w:r w:rsidRPr="00DA4B74">
        <w:rPr>
          <w:rStyle w:val="Ppogrubienie"/>
        </w:rPr>
        <w:t>§ 2</w:t>
      </w:r>
      <w:r w:rsidRPr="00CC2379">
        <w:t xml:space="preserve">. </w:t>
      </w:r>
      <w:r>
        <w:t>Koordynowanie</w:t>
      </w:r>
      <w:r w:rsidRPr="00CC2379">
        <w:t xml:space="preserve"> </w:t>
      </w:r>
      <w:r>
        <w:t xml:space="preserve">i monitorowanie </w:t>
      </w:r>
      <w:r w:rsidRPr="00CC2379">
        <w:t xml:space="preserve">realizacji Krajowego planu powierza się </w:t>
      </w:r>
      <w:r>
        <w:t>ministrowi właściwemu do spraw informatyzacji</w:t>
      </w:r>
      <w:r w:rsidRPr="00CC2379">
        <w:t>.</w:t>
      </w:r>
    </w:p>
    <w:p w14:paraId="18939BAB" w14:textId="1AAAD216" w:rsidR="00460A20" w:rsidRDefault="00460A20" w:rsidP="00460A20">
      <w:pPr>
        <w:pStyle w:val="ARTartustawynprozporzdzenia"/>
      </w:pPr>
      <w:r w:rsidRPr="00DA4B74">
        <w:rPr>
          <w:rStyle w:val="Ppogrubienie"/>
        </w:rPr>
        <w:t>§ 3.</w:t>
      </w:r>
      <w:r w:rsidRPr="00CC2379">
        <w:t xml:space="preserve"> </w:t>
      </w:r>
      <w:r>
        <w:t>Upoważnia się</w:t>
      </w:r>
      <w:r w:rsidRPr="00850194">
        <w:t xml:space="preserve"> </w:t>
      </w:r>
      <w:r>
        <w:t xml:space="preserve">ministra właściwego do spraw informatyzacji do przedłożenia Krajowego </w:t>
      </w:r>
      <w:r w:rsidR="00DA4B74">
        <w:t>p</w:t>
      </w:r>
      <w:r>
        <w:t xml:space="preserve">lanu Komisji Europejskiej. </w:t>
      </w:r>
      <w:r w:rsidRPr="00850194">
        <w:t xml:space="preserve"> </w:t>
      </w:r>
    </w:p>
    <w:p w14:paraId="71C7BB18" w14:textId="0F156B68" w:rsidR="00460A20" w:rsidRPr="00CC2379" w:rsidRDefault="00460A20" w:rsidP="00460A20">
      <w:pPr>
        <w:pStyle w:val="ARTartustawynprozporzdzenia"/>
      </w:pPr>
      <w:r w:rsidRPr="00DA4B74">
        <w:rPr>
          <w:rStyle w:val="Ppogrubienie"/>
        </w:rPr>
        <w:t xml:space="preserve">§ </w:t>
      </w:r>
      <w:r w:rsidR="00DC4BF2" w:rsidRPr="00DA4B74">
        <w:rPr>
          <w:rStyle w:val="Ppogrubienie"/>
        </w:rPr>
        <w:t>4</w:t>
      </w:r>
      <w:r w:rsidRPr="00DA4B74">
        <w:rPr>
          <w:rStyle w:val="Ppogrubienie"/>
        </w:rPr>
        <w:t>.</w:t>
      </w:r>
      <w:r w:rsidRPr="00CC2379">
        <w:t xml:space="preserve"> </w:t>
      </w:r>
      <w:r w:rsidRPr="00AF526E">
        <w:t>Uchwała wchodzi w życie z dniem następującym po dniu ogłoszenia.</w:t>
      </w:r>
    </w:p>
    <w:p w14:paraId="16618EF8" w14:textId="77777777" w:rsidR="00460A20" w:rsidRDefault="00460A20" w:rsidP="00460A20">
      <w:pPr>
        <w:pStyle w:val="NAZORGWYDnazwaorganuwydajcegoprojektowanyakt"/>
      </w:pPr>
    </w:p>
    <w:p w14:paraId="37B66E53" w14:textId="77777777" w:rsidR="00460A20" w:rsidRDefault="00460A20" w:rsidP="00460A20">
      <w:pPr>
        <w:pStyle w:val="NAZORGWYDnazwaorganuwydajcegoprojektowanyakt"/>
      </w:pPr>
      <w:r>
        <w:t>Prezes Rady Ministrów</w:t>
      </w:r>
    </w:p>
    <w:p w14:paraId="4C2F34E5" w14:textId="77777777" w:rsidR="009020D6" w:rsidRDefault="009020D6" w:rsidP="00460A20">
      <w:pPr>
        <w:pStyle w:val="NAZORGWYDnazwaorganuwydajcegoprojektowanyakt"/>
      </w:pPr>
    </w:p>
    <w:p w14:paraId="152F821C" w14:textId="0A4E7E12" w:rsidR="00261A16" w:rsidRPr="00737F6A" w:rsidRDefault="009020D6" w:rsidP="00737F6A">
      <w:r w:rsidRPr="009020D6">
        <w:rPr>
          <w:noProof/>
        </w:rPr>
        <w:drawing>
          <wp:inline distT="0" distB="0" distL="0" distR="0" wp14:anchorId="00471E28" wp14:editId="4D3192ED">
            <wp:extent cx="5749290" cy="951230"/>
            <wp:effectExtent l="0" t="0" r="0" b="0"/>
            <wp:docPr id="1" name="Picture 1" descr="Obraz zawierający czarne, ciemność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Obraz zawierający czarne, ciemność&#10;&#10;Opis wygenerowany automatycznie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95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61A16" w:rsidRPr="00737F6A" w:rsidSect="003E5404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49A94" w14:textId="77777777" w:rsidR="003E5404" w:rsidRDefault="003E5404">
      <w:r>
        <w:separator/>
      </w:r>
    </w:p>
  </w:endnote>
  <w:endnote w:type="continuationSeparator" w:id="0">
    <w:p w14:paraId="3724AB5F" w14:textId="77777777" w:rsidR="003E5404" w:rsidRDefault="003E5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50D87" w14:textId="77777777" w:rsidR="003E5404" w:rsidRDefault="003E5404">
      <w:r>
        <w:separator/>
      </w:r>
    </w:p>
  </w:footnote>
  <w:footnote w:type="continuationSeparator" w:id="0">
    <w:p w14:paraId="01A1C03E" w14:textId="77777777" w:rsidR="003E5404" w:rsidRDefault="003E5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F6F02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02448038">
    <w:abstractNumId w:val="23"/>
  </w:num>
  <w:num w:numId="2" w16cid:durableId="907809395">
    <w:abstractNumId w:val="23"/>
  </w:num>
  <w:num w:numId="3" w16cid:durableId="880367088">
    <w:abstractNumId w:val="18"/>
  </w:num>
  <w:num w:numId="4" w16cid:durableId="1009984415">
    <w:abstractNumId w:val="18"/>
  </w:num>
  <w:num w:numId="5" w16cid:durableId="1888955868">
    <w:abstractNumId w:val="35"/>
  </w:num>
  <w:num w:numId="6" w16cid:durableId="1592353704">
    <w:abstractNumId w:val="31"/>
  </w:num>
  <w:num w:numId="7" w16cid:durableId="51079336">
    <w:abstractNumId w:val="35"/>
  </w:num>
  <w:num w:numId="8" w16cid:durableId="424302276">
    <w:abstractNumId w:val="31"/>
  </w:num>
  <w:num w:numId="9" w16cid:durableId="448624893">
    <w:abstractNumId w:val="35"/>
  </w:num>
  <w:num w:numId="10" w16cid:durableId="304165287">
    <w:abstractNumId w:val="31"/>
  </w:num>
  <w:num w:numId="11" w16cid:durableId="158547189">
    <w:abstractNumId w:val="14"/>
  </w:num>
  <w:num w:numId="12" w16cid:durableId="1082097022">
    <w:abstractNumId w:val="10"/>
  </w:num>
  <w:num w:numId="13" w16cid:durableId="468669568">
    <w:abstractNumId w:val="15"/>
  </w:num>
  <w:num w:numId="14" w16cid:durableId="1451625133">
    <w:abstractNumId w:val="26"/>
  </w:num>
  <w:num w:numId="15" w16cid:durableId="399596811">
    <w:abstractNumId w:val="14"/>
  </w:num>
  <w:num w:numId="16" w16cid:durableId="893466855">
    <w:abstractNumId w:val="16"/>
  </w:num>
  <w:num w:numId="17" w16cid:durableId="1505702219">
    <w:abstractNumId w:val="8"/>
  </w:num>
  <w:num w:numId="18" w16cid:durableId="1988048859">
    <w:abstractNumId w:val="3"/>
  </w:num>
  <w:num w:numId="19" w16cid:durableId="707487377">
    <w:abstractNumId w:val="2"/>
  </w:num>
  <w:num w:numId="20" w16cid:durableId="1914506460">
    <w:abstractNumId w:val="1"/>
  </w:num>
  <w:num w:numId="21" w16cid:durableId="710541563">
    <w:abstractNumId w:val="0"/>
  </w:num>
  <w:num w:numId="22" w16cid:durableId="653684312">
    <w:abstractNumId w:val="9"/>
  </w:num>
  <w:num w:numId="23" w16cid:durableId="403341081">
    <w:abstractNumId w:val="7"/>
  </w:num>
  <w:num w:numId="24" w16cid:durableId="1757902130">
    <w:abstractNumId w:val="6"/>
  </w:num>
  <w:num w:numId="25" w16cid:durableId="733166138">
    <w:abstractNumId w:val="5"/>
  </w:num>
  <w:num w:numId="26" w16cid:durableId="1768771166">
    <w:abstractNumId w:val="4"/>
  </w:num>
  <w:num w:numId="27" w16cid:durableId="1596328980">
    <w:abstractNumId w:val="33"/>
  </w:num>
  <w:num w:numId="28" w16cid:durableId="375198207">
    <w:abstractNumId w:val="25"/>
  </w:num>
  <w:num w:numId="29" w16cid:durableId="875392411">
    <w:abstractNumId w:val="36"/>
  </w:num>
  <w:num w:numId="30" w16cid:durableId="1969430517">
    <w:abstractNumId w:val="32"/>
  </w:num>
  <w:num w:numId="31" w16cid:durableId="339503173">
    <w:abstractNumId w:val="19"/>
  </w:num>
  <w:num w:numId="32" w16cid:durableId="1769499141">
    <w:abstractNumId w:val="11"/>
  </w:num>
  <w:num w:numId="33" w16cid:durableId="1445423059">
    <w:abstractNumId w:val="30"/>
  </w:num>
  <w:num w:numId="34" w16cid:durableId="476605487">
    <w:abstractNumId w:val="20"/>
  </w:num>
  <w:num w:numId="35" w16cid:durableId="305821276">
    <w:abstractNumId w:val="17"/>
  </w:num>
  <w:num w:numId="36" w16cid:durableId="317078008">
    <w:abstractNumId w:val="22"/>
  </w:num>
  <w:num w:numId="37" w16cid:durableId="581184945">
    <w:abstractNumId w:val="27"/>
  </w:num>
  <w:num w:numId="38" w16cid:durableId="1001010151">
    <w:abstractNumId w:val="24"/>
  </w:num>
  <w:num w:numId="39" w16cid:durableId="531960401">
    <w:abstractNumId w:val="13"/>
  </w:num>
  <w:num w:numId="40" w16cid:durableId="164127511">
    <w:abstractNumId w:val="29"/>
  </w:num>
  <w:num w:numId="41" w16cid:durableId="1045564078">
    <w:abstractNumId w:val="28"/>
  </w:num>
  <w:num w:numId="42" w16cid:durableId="1232080314">
    <w:abstractNumId w:val="21"/>
  </w:num>
  <w:num w:numId="43" w16cid:durableId="1786000710">
    <w:abstractNumId w:val="34"/>
  </w:num>
  <w:num w:numId="44" w16cid:durableId="16781197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A20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58EE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4CF8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0369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5F06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38D3"/>
    <w:rsid w:val="003D12C2"/>
    <w:rsid w:val="003D31B9"/>
    <w:rsid w:val="003D3867"/>
    <w:rsid w:val="003E0D1A"/>
    <w:rsid w:val="003E2DA3"/>
    <w:rsid w:val="003E5404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0A20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4F76BF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13B0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1DEE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2694"/>
    <w:rsid w:val="0078498A"/>
    <w:rsid w:val="00785958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2C7F"/>
    <w:rsid w:val="007C3806"/>
    <w:rsid w:val="007C5BB7"/>
    <w:rsid w:val="007D07D5"/>
    <w:rsid w:val="007D1C64"/>
    <w:rsid w:val="007D32DD"/>
    <w:rsid w:val="007D5EFE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6EEA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1BE1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0D6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05D8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9F7E5C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3FE3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12B0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20F5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16E5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190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4D89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24C9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02E6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4B74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4BF2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2B33"/>
    <w:rsid w:val="00EC4265"/>
    <w:rsid w:val="00EC4CEB"/>
    <w:rsid w:val="00EC659E"/>
    <w:rsid w:val="00ED2072"/>
    <w:rsid w:val="00ED2AE0"/>
    <w:rsid w:val="00ED5553"/>
    <w:rsid w:val="00ED5E36"/>
    <w:rsid w:val="00ED6961"/>
    <w:rsid w:val="00EF0912"/>
    <w:rsid w:val="00EF0B96"/>
    <w:rsid w:val="00EF3486"/>
    <w:rsid w:val="00EF47AF"/>
    <w:rsid w:val="00EF53B6"/>
    <w:rsid w:val="00F00B73"/>
    <w:rsid w:val="00F1105D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67814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274D"/>
    <w:rsid w:val="00FA7F91"/>
    <w:rsid w:val="00FB121C"/>
    <w:rsid w:val="00FB1CDD"/>
    <w:rsid w:val="00FB1FBF"/>
    <w:rsid w:val="00FB2C2F"/>
    <w:rsid w:val="00FB305C"/>
    <w:rsid w:val="00FC2E3D"/>
    <w:rsid w:val="00FC3BDE"/>
    <w:rsid w:val="00FC6075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17F53E"/>
  <w15:docId w15:val="{C5C952E9-000B-4556-80CA-FD4025C4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460A20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chowska\OneDrive%20-%20Ministerstwo%20Cyfryzacji\Pulpit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A4C38B-369A-4CF4-B4E5-692E436B1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3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Grochowska Agnieszka</dc:creator>
  <cp:lastModifiedBy>Markowska Anna</cp:lastModifiedBy>
  <cp:revision>4</cp:revision>
  <cp:lastPrinted>2012-04-23T06:39:00Z</cp:lastPrinted>
  <dcterms:created xsi:type="dcterms:W3CDTF">2024-04-25T12:56:00Z</dcterms:created>
  <dcterms:modified xsi:type="dcterms:W3CDTF">2024-04-26T05:51:00Z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